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1EDD6" w14:textId="60EFB2B3" w:rsidR="00C96519" w:rsidRPr="00C96519" w:rsidRDefault="00C96519" w:rsidP="00C96519">
      <w:pPr>
        <w:jc w:val="center"/>
        <w:rPr>
          <w:rFonts w:ascii="Arial Nova" w:hAnsi="Arial Nova"/>
          <w:bCs/>
          <w:sz w:val="28"/>
          <w:szCs w:val="28"/>
          <w:u w:val="single"/>
        </w:rPr>
      </w:pPr>
      <w:r w:rsidRPr="00C96519">
        <w:rPr>
          <w:rFonts w:ascii="Arial Nova" w:hAnsi="Arial Nova"/>
          <w:bCs/>
          <w:sz w:val="28"/>
          <w:szCs w:val="28"/>
          <w:u w:val="single"/>
        </w:rPr>
        <w:t xml:space="preserve">Break in </w:t>
      </w:r>
      <w:r>
        <w:rPr>
          <w:rFonts w:ascii="Arial Nova" w:hAnsi="Arial Nova"/>
          <w:bCs/>
          <w:sz w:val="28"/>
          <w:szCs w:val="28"/>
          <w:u w:val="single"/>
        </w:rPr>
        <w:t>L</w:t>
      </w:r>
      <w:r w:rsidRPr="00C96519">
        <w:rPr>
          <w:rFonts w:ascii="Arial Nova" w:hAnsi="Arial Nova"/>
          <w:bCs/>
          <w:sz w:val="28"/>
          <w:szCs w:val="28"/>
          <w:u w:val="single"/>
        </w:rPr>
        <w:t xml:space="preserve">earning Policy </w:t>
      </w:r>
    </w:p>
    <w:p w14:paraId="2BBDEE41" w14:textId="77777777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b/>
          <w:bCs/>
          <w:color w:val="000000"/>
        </w:rPr>
        <w:t>Purpose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306A0057" w14:textId="77777777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 xml:space="preserve">In line with Skills Funding Agency (SFA) requirements this policy sets out how </w:t>
      </w:r>
      <w:r w:rsidRPr="00C96519">
        <w:rPr>
          <w:rStyle w:val="spellingerror"/>
          <w:rFonts w:ascii="Arial Nova" w:hAnsi="Arial Nova" w:cs="Calibri"/>
          <w:color w:val="000000"/>
          <w:sz w:val="22"/>
          <w:szCs w:val="22"/>
        </w:rPr>
        <w:t>(Insert Company Name)</w:t>
      </w: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 xml:space="preserve"> will respond to and manage breaks in learning for Apprentices.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6D9BE371" w14:textId="77777777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Style w:val="spellingerror"/>
          <w:rFonts w:ascii="Arial Nova" w:hAnsi="Arial Nova"/>
          <w:b/>
          <w:bCs/>
          <w:sz w:val="22"/>
          <w:szCs w:val="22"/>
        </w:rPr>
      </w:pPr>
    </w:p>
    <w:p w14:paraId="10715E17" w14:textId="17D5DBE3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Fonts w:ascii="Arial Nova" w:hAnsi="Arial Nova"/>
        </w:rPr>
      </w:pPr>
      <w:r w:rsidRPr="00C96519">
        <w:rPr>
          <w:rStyle w:val="normaltextrun"/>
          <w:rFonts w:ascii="Arial Nova" w:hAnsi="Arial Nova"/>
          <w:b/>
          <w:bCs/>
          <w:color w:val="FF0000"/>
          <w:bdr w:val="none" w:sz="0" w:space="0" w:color="auto" w:frame="1"/>
        </w:rPr>
        <w:t>INSERT COMPANY NAME</w:t>
      </w:r>
      <w:r w:rsidRPr="00C96519">
        <w:rPr>
          <w:rStyle w:val="normaltextrun"/>
          <w:rFonts w:ascii="Arial Nova" w:hAnsi="Arial Nova"/>
          <w:color w:val="FF0000"/>
          <w:bdr w:val="none" w:sz="0" w:space="0" w:color="auto" w:frame="1"/>
        </w:rPr>
        <w:t xml:space="preserve"> </w:t>
      </w:r>
      <w:r w:rsidRPr="00C96519">
        <w:rPr>
          <w:rStyle w:val="normaltextrun"/>
          <w:rFonts w:ascii="Arial Nova" w:hAnsi="Arial Nova" w:cs="Calibri"/>
          <w:b/>
          <w:bCs/>
          <w:color w:val="000000"/>
        </w:rPr>
        <w:t xml:space="preserve">identified </w:t>
      </w:r>
      <w:r>
        <w:rPr>
          <w:rStyle w:val="normaltextrun"/>
          <w:rFonts w:ascii="Arial Nova" w:hAnsi="Arial Nova" w:cs="Calibri"/>
          <w:b/>
          <w:bCs/>
          <w:color w:val="000000"/>
        </w:rPr>
        <w:t>a</w:t>
      </w:r>
      <w:r w:rsidRPr="00C96519">
        <w:rPr>
          <w:rStyle w:val="normaltextrun"/>
          <w:rFonts w:ascii="Arial Nova" w:hAnsi="Arial Nova" w:cs="Calibri"/>
          <w:b/>
          <w:bCs/>
          <w:color w:val="000000"/>
        </w:rPr>
        <w:t xml:space="preserve">cceptable reasons for breaks in </w:t>
      </w:r>
      <w:r>
        <w:rPr>
          <w:rStyle w:val="normaltextrun"/>
          <w:rFonts w:ascii="Arial Nova" w:hAnsi="Arial Nova" w:cs="Calibri"/>
          <w:b/>
          <w:bCs/>
          <w:color w:val="000000"/>
        </w:rPr>
        <w:t>l</w:t>
      </w:r>
      <w:r w:rsidRPr="00C96519">
        <w:rPr>
          <w:rStyle w:val="normaltextrun"/>
          <w:rFonts w:ascii="Arial Nova" w:hAnsi="Arial Nova" w:cs="Calibri"/>
          <w:b/>
          <w:bCs/>
          <w:color w:val="000000"/>
        </w:rPr>
        <w:t>earning</w:t>
      </w:r>
      <w:r w:rsidRPr="00C96519">
        <w:rPr>
          <w:rStyle w:val="eop"/>
          <w:rFonts w:ascii="Arial Nova" w:hAnsi="Arial Nova" w:cs="Calibri"/>
          <w:color w:val="000000"/>
        </w:rPr>
        <w:t> </w:t>
      </w:r>
    </w:p>
    <w:p w14:paraId="68334B88" w14:textId="77777777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Circumstances which may cause a break in learning for an Apprentice include but are not limited to: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12E57C92" w14:textId="77777777" w:rsidR="00C96519" w:rsidRPr="00C96519" w:rsidRDefault="00C96519" w:rsidP="00C96519">
      <w:pPr>
        <w:pStyle w:val="paragraph"/>
        <w:numPr>
          <w:ilvl w:val="0"/>
          <w:numId w:val="20"/>
        </w:numPr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Ill Health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08E8B08E" w14:textId="77777777" w:rsidR="00C96519" w:rsidRPr="00C96519" w:rsidRDefault="00C96519" w:rsidP="00C96519">
      <w:pPr>
        <w:pStyle w:val="paragraph"/>
        <w:numPr>
          <w:ilvl w:val="0"/>
          <w:numId w:val="20"/>
        </w:numPr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Pregnancy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61C9DDF3" w14:textId="77777777" w:rsidR="00C96519" w:rsidRPr="00C96519" w:rsidRDefault="00C96519" w:rsidP="00C96519">
      <w:pPr>
        <w:pStyle w:val="paragraph"/>
        <w:numPr>
          <w:ilvl w:val="0"/>
          <w:numId w:val="20"/>
        </w:numPr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A custodial sentence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18548D1E" w14:textId="77777777" w:rsidR="00C96519" w:rsidRPr="00C96519" w:rsidRDefault="00C96519" w:rsidP="00C96519">
      <w:pPr>
        <w:pStyle w:val="paragraph"/>
        <w:numPr>
          <w:ilvl w:val="0"/>
          <w:numId w:val="20"/>
        </w:numPr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Remand in custody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7EB68991" w14:textId="77777777" w:rsidR="00C96519" w:rsidRPr="00C96519" w:rsidRDefault="00C96519" w:rsidP="00C96519">
      <w:pPr>
        <w:pStyle w:val="paragraph"/>
        <w:numPr>
          <w:ilvl w:val="0"/>
          <w:numId w:val="20"/>
        </w:numPr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Caring for another 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3BC87F6E" w14:textId="77777777" w:rsidR="00C96519" w:rsidRPr="00C96519" w:rsidRDefault="00C96519" w:rsidP="00C96519">
      <w:pPr>
        <w:pStyle w:val="paragraph"/>
        <w:numPr>
          <w:ilvl w:val="0"/>
          <w:numId w:val="20"/>
        </w:numPr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An employment related issue (i.e. extreme staff shortage)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15CD6D44" w14:textId="77777777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Style w:val="normaltextrun"/>
          <w:rFonts w:ascii="Arial Nova" w:hAnsi="Arial Nova"/>
          <w:sz w:val="22"/>
          <w:szCs w:val="22"/>
        </w:rPr>
      </w:pPr>
    </w:p>
    <w:p w14:paraId="04E57611" w14:textId="34620F59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Fonts w:ascii="Arial Nova" w:hAnsi="Arial Nova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 xml:space="preserve">All Breaks in Learning can only be authorised by </w:t>
      </w:r>
      <w:r w:rsidRPr="00C96519">
        <w:rPr>
          <w:rStyle w:val="normaltextrun"/>
          <w:rFonts w:ascii="Arial Nova" w:hAnsi="Arial Nova" w:cs="Calibri"/>
          <w:color w:val="FF0000"/>
          <w:sz w:val="22"/>
          <w:szCs w:val="22"/>
        </w:rPr>
        <w:t>JOB ROLE</w:t>
      </w: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.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71EF0BAA" w14:textId="68F78A63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 xml:space="preserve">Additional circumstances for breaks in learning can only be authorised by </w:t>
      </w:r>
      <w:r w:rsidRPr="00C96519">
        <w:rPr>
          <w:rStyle w:val="normaltextrun"/>
          <w:rFonts w:ascii="Arial Nova" w:hAnsi="Arial Nova" w:cs="Calibri"/>
          <w:color w:val="FF0000"/>
          <w:sz w:val="22"/>
          <w:szCs w:val="22"/>
        </w:rPr>
        <w:t>JOB ROLE</w:t>
      </w:r>
      <w:r>
        <w:rPr>
          <w:rStyle w:val="normaltextrun"/>
          <w:rFonts w:ascii="Arial Nova" w:hAnsi="Arial Nova" w:cs="Calibri"/>
          <w:color w:val="FF0000"/>
          <w:sz w:val="22"/>
          <w:szCs w:val="22"/>
        </w:rPr>
        <w:t>.</w:t>
      </w:r>
    </w:p>
    <w:p w14:paraId="7A9F8060" w14:textId="77777777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Style w:val="normaltextrun"/>
          <w:rFonts w:ascii="Arial Nova" w:hAnsi="Arial Nova"/>
          <w:b/>
          <w:bCs/>
          <w:sz w:val="22"/>
          <w:szCs w:val="22"/>
        </w:rPr>
      </w:pPr>
    </w:p>
    <w:p w14:paraId="540CDA62" w14:textId="77777777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Fonts w:ascii="Arial Nova" w:hAnsi="Arial Nova"/>
        </w:rPr>
      </w:pPr>
      <w:r w:rsidRPr="00C96519">
        <w:rPr>
          <w:rStyle w:val="normaltextrun"/>
          <w:rFonts w:ascii="Arial Nova" w:hAnsi="Arial Nova" w:cs="Calibri"/>
          <w:b/>
          <w:bCs/>
          <w:color w:val="000000"/>
        </w:rPr>
        <w:t xml:space="preserve">What the learner should </w:t>
      </w:r>
      <w:proofErr w:type="gramStart"/>
      <w:r w:rsidRPr="00C96519">
        <w:rPr>
          <w:rStyle w:val="normaltextrun"/>
          <w:rFonts w:ascii="Arial Nova" w:hAnsi="Arial Nova" w:cs="Calibri"/>
          <w:b/>
          <w:bCs/>
          <w:color w:val="000000"/>
        </w:rPr>
        <w:t>do;</w:t>
      </w:r>
      <w:proofErr w:type="gramEnd"/>
      <w:r w:rsidRPr="00C96519">
        <w:rPr>
          <w:rStyle w:val="eop"/>
          <w:rFonts w:ascii="Arial Nova" w:hAnsi="Arial Nova" w:cs="Calibri"/>
          <w:color w:val="000000"/>
        </w:rPr>
        <w:t> </w:t>
      </w:r>
    </w:p>
    <w:p w14:paraId="0C22D705" w14:textId="77777777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As soon as it is known that a learner is temporarily unable to continue with their training, the learner should contact their Training Advisor / assessor / coach or the office to establish the reason and agree the duration of the break.  To be deemed as a break in learning the learner must inform (Insert company name) that it is their intention to return onto the programme prior to the agreed break in learning.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2F9F8022" w14:textId="7B4F3DCD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/>
          <w:color w:val="FF0000"/>
          <w:sz w:val="22"/>
          <w:szCs w:val="22"/>
          <w:bdr w:val="none" w:sz="0" w:space="0" w:color="auto" w:frame="1"/>
        </w:rPr>
        <w:t>INSERT COMPANY NAME</w:t>
      </w:r>
      <w:r>
        <w:rPr>
          <w:rStyle w:val="normaltextrun"/>
          <w:rFonts w:ascii="Arial Nova" w:hAnsi="Arial Nova"/>
          <w:color w:val="FF0000"/>
          <w:sz w:val="22"/>
          <w:szCs w:val="22"/>
          <w:bdr w:val="none" w:sz="0" w:space="0" w:color="auto" w:frame="1"/>
        </w:rPr>
        <w:t xml:space="preserve"> </w:t>
      </w: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 xml:space="preserve">policy with regards to breaks in learning is that they will </w:t>
      </w:r>
      <w:r w:rsidRPr="00C96519">
        <w:rPr>
          <w:rStyle w:val="normaltextrun"/>
          <w:rFonts w:ascii="Arial Nova" w:hAnsi="Arial Nova" w:cs="Calibri"/>
          <w:b/>
          <w:bCs/>
          <w:color w:val="000000"/>
          <w:sz w:val="22"/>
          <w:szCs w:val="22"/>
        </w:rPr>
        <w:t xml:space="preserve">not be less than 8 weeks </w:t>
      </w:r>
      <w:r w:rsidRPr="00C96519">
        <w:rPr>
          <w:rStyle w:val="normaltextrun"/>
          <w:rFonts w:ascii="Arial Nova" w:hAnsi="Arial Nova" w:cs="Calibri"/>
          <w:b/>
          <w:bCs/>
          <w:color w:val="000000"/>
          <w:sz w:val="22"/>
          <w:szCs w:val="22"/>
        </w:rPr>
        <w:t>and will</w:t>
      </w:r>
      <w:r w:rsidRPr="00C96519">
        <w:rPr>
          <w:rStyle w:val="normaltextrun"/>
          <w:rFonts w:ascii="Arial Nova" w:hAnsi="Arial Nova" w:cs="Calibri"/>
          <w:b/>
          <w:bCs/>
          <w:color w:val="000000"/>
          <w:sz w:val="22"/>
          <w:szCs w:val="22"/>
        </w:rPr>
        <w:t xml:space="preserve"> not exceed one year unless in exceptional circumstances. 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15035D5D" w14:textId="0ECF2237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 xml:space="preserve">Variations and extensions to the durations of planned breaks can only be authorised by </w:t>
      </w:r>
      <w:r w:rsidRPr="00C96519">
        <w:rPr>
          <w:rStyle w:val="normaltextrun"/>
          <w:rFonts w:ascii="Arial Nova" w:hAnsi="Arial Nova" w:cs="Calibri"/>
          <w:color w:val="FF0000"/>
          <w:sz w:val="22"/>
          <w:szCs w:val="22"/>
        </w:rPr>
        <w:t>JOB ROLE</w:t>
      </w: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. 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3D21776D" w14:textId="77777777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Style w:val="normaltextrun"/>
          <w:rFonts w:ascii="Arial Nova" w:hAnsi="Arial Nova"/>
          <w:b/>
          <w:bCs/>
          <w:sz w:val="22"/>
          <w:szCs w:val="22"/>
        </w:rPr>
      </w:pPr>
    </w:p>
    <w:p w14:paraId="47EF64BE" w14:textId="600D0C0F" w:rsidR="00C96519" w:rsidRPr="00C96519" w:rsidRDefault="00C96519" w:rsidP="00C96519">
      <w:pPr>
        <w:pStyle w:val="paragraph"/>
        <w:snapToGrid w:val="0"/>
        <w:spacing w:before="120" w:beforeAutospacing="0" w:after="120" w:afterAutospacing="0"/>
        <w:textAlignment w:val="baseline"/>
        <w:rPr>
          <w:rFonts w:ascii="Arial Nova" w:hAnsi="Arial Nova"/>
        </w:rPr>
      </w:pPr>
      <w:r w:rsidRPr="00C96519">
        <w:rPr>
          <w:rStyle w:val="normaltextrun"/>
          <w:rFonts w:ascii="Arial Nova" w:hAnsi="Arial Nova" w:cs="Calibri"/>
          <w:b/>
          <w:bCs/>
          <w:color w:val="000000"/>
        </w:rPr>
        <w:t xml:space="preserve">Actions </w:t>
      </w:r>
      <w:r w:rsidRPr="00C96519">
        <w:rPr>
          <w:rStyle w:val="normaltextrun"/>
          <w:rFonts w:ascii="Arial Nova" w:hAnsi="Arial Nova"/>
          <w:b/>
          <w:bCs/>
          <w:color w:val="FF0000"/>
          <w:bdr w:val="none" w:sz="0" w:space="0" w:color="auto" w:frame="1"/>
        </w:rPr>
        <w:t>INSERT COMPANY NAME</w:t>
      </w:r>
      <w:r w:rsidRPr="00C96519">
        <w:rPr>
          <w:rStyle w:val="normaltextrun"/>
          <w:rFonts w:ascii="Arial Nova" w:hAnsi="Arial Nova"/>
          <w:color w:val="FF0000"/>
          <w:bdr w:val="none" w:sz="0" w:space="0" w:color="auto" w:frame="1"/>
        </w:rPr>
        <w:t xml:space="preserve"> </w:t>
      </w:r>
      <w:r w:rsidRPr="00C96519">
        <w:rPr>
          <w:rStyle w:val="normaltextrun"/>
          <w:rFonts w:ascii="Arial Nova" w:hAnsi="Arial Nova" w:cs="Calibri"/>
          <w:b/>
          <w:bCs/>
          <w:color w:val="000000"/>
        </w:rPr>
        <w:t>will take:</w:t>
      </w:r>
      <w:r w:rsidRPr="00C96519">
        <w:rPr>
          <w:rStyle w:val="eop"/>
          <w:rFonts w:ascii="Arial Nova" w:hAnsi="Arial Nova" w:cs="Calibri"/>
          <w:color w:val="000000"/>
        </w:rPr>
        <w:t> </w:t>
      </w:r>
    </w:p>
    <w:p w14:paraId="45F8A630" w14:textId="16A24664" w:rsidR="00C96519" w:rsidRPr="00C96519" w:rsidRDefault="00C96519" w:rsidP="00C96519">
      <w:pPr>
        <w:pStyle w:val="paragraph"/>
        <w:numPr>
          <w:ilvl w:val="0"/>
          <w:numId w:val="21"/>
        </w:numPr>
        <w:snapToGrid w:val="0"/>
        <w:spacing w:before="120" w:beforeAutospacing="0" w:after="120" w:afterAutospacing="0"/>
        <w:ind w:left="709" w:hanging="349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 xml:space="preserve">Agree and record the start and intention to return date of the agreed break (although this can be reviewed). Please refer to </w:t>
      </w:r>
      <w:r w:rsidRPr="00C96519">
        <w:rPr>
          <w:rStyle w:val="normaltextrun"/>
          <w:rFonts w:ascii="Arial Nova" w:hAnsi="Arial Nova" w:cs="Calibri"/>
          <w:color w:val="000000"/>
          <w:sz w:val="22"/>
          <w:szCs w:val="22"/>
          <w:u w:val="single"/>
        </w:rPr>
        <w:t>Intention to Return Statement</w:t>
      </w: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.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6F0C5F1E" w14:textId="77777777" w:rsidR="00C96519" w:rsidRPr="00C96519" w:rsidRDefault="00C96519" w:rsidP="00C96519">
      <w:pPr>
        <w:pStyle w:val="paragraph"/>
        <w:numPr>
          <w:ilvl w:val="0"/>
          <w:numId w:val="22"/>
        </w:numPr>
        <w:snapToGrid w:val="0"/>
        <w:spacing w:before="120" w:beforeAutospacing="0" w:after="120" w:afterAutospacing="0"/>
        <w:ind w:left="709" w:hanging="349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Evaluate the impact of any expected or known changes to qualifications that form part of the Apprenticeship framework to ensure the learners continued progress is not hampered should standards change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48AA0061" w14:textId="77777777" w:rsidR="00C96519" w:rsidRPr="00C96519" w:rsidRDefault="00C96519" w:rsidP="00C96519">
      <w:pPr>
        <w:pStyle w:val="paragraph"/>
        <w:numPr>
          <w:ilvl w:val="0"/>
          <w:numId w:val="23"/>
        </w:numPr>
        <w:snapToGrid w:val="0"/>
        <w:spacing w:before="120" w:beforeAutospacing="0" w:after="120" w:afterAutospacing="0"/>
        <w:ind w:left="709" w:hanging="349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lastRenderedPageBreak/>
        <w:t>Advise the Skills Funding Agency of the break in learning and update the learner’s records accordingly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3CDD5418" w14:textId="77777777" w:rsidR="00C96519" w:rsidRPr="00C96519" w:rsidRDefault="00C96519" w:rsidP="00C96519">
      <w:pPr>
        <w:pStyle w:val="paragraph"/>
        <w:numPr>
          <w:ilvl w:val="0"/>
          <w:numId w:val="24"/>
        </w:numPr>
        <w:snapToGrid w:val="0"/>
        <w:spacing w:before="120" w:beforeAutospacing="0" w:after="120" w:afterAutospacing="0"/>
        <w:ind w:left="709" w:hanging="349"/>
        <w:textAlignment w:val="baseline"/>
        <w:rPr>
          <w:rFonts w:ascii="Arial Nova" w:hAnsi="Arial Nova" w:cs="Calibri"/>
          <w:color w:val="000000"/>
          <w:sz w:val="22"/>
          <w:szCs w:val="22"/>
        </w:rPr>
      </w:pPr>
      <w:r w:rsidRPr="00C96519">
        <w:rPr>
          <w:rStyle w:val="normaltextrun"/>
          <w:rFonts w:ascii="Arial Nova" w:hAnsi="Arial Nova" w:cs="Calibri"/>
          <w:color w:val="000000"/>
          <w:sz w:val="22"/>
          <w:szCs w:val="22"/>
        </w:rPr>
        <w:t>Contact the learner at least one month prior to the agreed return date to confirm return to working and training</w:t>
      </w:r>
      <w:r w:rsidRPr="00C96519">
        <w:rPr>
          <w:rStyle w:val="eop"/>
          <w:rFonts w:ascii="Arial Nova" w:hAnsi="Arial Nova" w:cs="Calibri"/>
          <w:color w:val="000000"/>
          <w:sz w:val="22"/>
          <w:szCs w:val="22"/>
        </w:rPr>
        <w:t> </w:t>
      </w:r>
    </w:p>
    <w:p w14:paraId="0DCB7848" w14:textId="77777777" w:rsidR="00C96519" w:rsidRPr="00C96519" w:rsidRDefault="00C96519" w:rsidP="00C96519">
      <w:pPr>
        <w:snapToGrid w:val="0"/>
        <w:spacing w:before="120" w:after="120"/>
        <w:rPr>
          <w:rFonts w:ascii="Arial Nova" w:hAnsi="Arial Nova"/>
          <w:b/>
        </w:rPr>
      </w:pPr>
    </w:p>
    <w:p w14:paraId="381B3B22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44A6C6CE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379216DE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36DE94C2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063F66A7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631032BF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2FF6891E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63F247B6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43338EED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70F1F810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0E6524AD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086E8ADF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05066151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2AD1A87F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6CAD3D36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4E2882A9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6952B8F9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7B4C5B4A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172F44D5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6F35CC95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6F18830A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239A8003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6A5B57D1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64504A71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2073BD78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745AF36A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0A3051D1" w14:textId="77777777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</w:p>
    <w:p w14:paraId="02194A99" w14:textId="66D86A66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color w:val="000000"/>
          <w:sz w:val="24"/>
          <w:szCs w:val="24"/>
          <w:lang w:eastAsia="en-GB"/>
        </w:rPr>
      </w:pPr>
      <w:r w:rsidRPr="00C96519"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  <w:lastRenderedPageBreak/>
        <w:t>Intention to Return Statement</w:t>
      </w:r>
      <w:r w:rsidRPr="00C96519">
        <w:rPr>
          <w:rFonts w:ascii="Arial Nova" w:eastAsia="Times New Roman" w:hAnsi="Arial Nova" w:cs="Calibri"/>
          <w:color w:val="000000"/>
          <w:sz w:val="24"/>
          <w:szCs w:val="24"/>
          <w:lang w:eastAsia="en-GB"/>
        </w:rPr>
        <w:t> </w:t>
      </w:r>
    </w:p>
    <w:p w14:paraId="1776C544" w14:textId="77777777" w:rsidR="006C30EC" w:rsidRPr="006C30EC" w:rsidRDefault="006C30EC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color w:val="000000"/>
          <w:sz w:val="24"/>
          <w:szCs w:val="24"/>
          <w:lang w:eastAsia="en-GB"/>
        </w:rPr>
      </w:pPr>
    </w:p>
    <w:p w14:paraId="1F4F8981" w14:textId="3AF15062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color w:val="000000"/>
          <w:lang w:eastAsia="en-GB"/>
        </w:rPr>
      </w:pPr>
      <w:r w:rsidRPr="00C96519">
        <w:rPr>
          <w:rStyle w:val="normaltextrun"/>
          <w:rFonts w:ascii="Arial Nova" w:hAnsi="Arial Nova"/>
          <w:color w:val="FF0000"/>
          <w:bdr w:val="none" w:sz="0" w:space="0" w:color="auto" w:frame="1"/>
        </w:rPr>
        <w:t xml:space="preserve">INSERT </w:t>
      </w:r>
      <w:r>
        <w:rPr>
          <w:rStyle w:val="normaltextrun"/>
          <w:rFonts w:ascii="Arial Nova" w:hAnsi="Arial Nova"/>
          <w:color w:val="FF0000"/>
          <w:bdr w:val="none" w:sz="0" w:space="0" w:color="auto" w:frame="1"/>
        </w:rPr>
        <w:t>APPENTICE</w:t>
      </w:r>
      <w:r w:rsidRPr="00C96519">
        <w:rPr>
          <w:rStyle w:val="normaltextrun"/>
          <w:rFonts w:ascii="Arial Nova" w:hAnsi="Arial Nova"/>
          <w:color w:val="FF0000"/>
          <w:bdr w:val="none" w:sz="0" w:space="0" w:color="auto" w:frame="1"/>
        </w:rPr>
        <w:t xml:space="preserve"> NAME</w:t>
      </w:r>
      <w:r>
        <w:rPr>
          <w:rStyle w:val="normaltextrun"/>
          <w:rFonts w:ascii="Arial Nova" w:hAnsi="Arial Nova"/>
          <w:color w:val="FF0000"/>
          <w:bdr w:val="none" w:sz="0" w:space="0" w:color="auto" w:frame="1"/>
        </w:rPr>
        <w:t xml:space="preserve"> </w:t>
      </w:r>
      <w:r w:rsidRPr="00C96519">
        <w:rPr>
          <w:rFonts w:ascii="Arial Nova" w:eastAsia="Times New Roman" w:hAnsi="Arial Nova" w:cs="Calibri"/>
          <w:color w:val="000000"/>
          <w:lang w:eastAsia="en-GB"/>
        </w:rPr>
        <w:t>has requested a break in learning from their Apprenticeship programme.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67"/>
      </w:tblGrid>
      <w:tr w:rsidR="00C96519" w14:paraId="56452B14" w14:textId="77777777" w:rsidTr="00C96519">
        <w:tc>
          <w:tcPr>
            <w:tcW w:w="9323" w:type="dxa"/>
            <w:gridSpan w:val="2"/>
            <w:shd w:val="clear" w:color="auto" w:fill="44546A" w:themeFill="text2"/>
          </w:tcPr>
          <w:p w14:paraId="7AFCFB64" w14:textId="0FCFB652" w:rsidR="00C96519" w:rsidRPr="00C96519" w:rsidRDefault="00C96519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  <w:r w:rsidRPr="00C96519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 xml:space="preserve">The reason for this </w:t>
            </w:r>
            <w:r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 xml:space="preserve">Planned Break in Learning </w:t>
            </w:r>
            <w:r w:rsidRPr="00C96519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 xml:space="preserve">request </w:t>
            </w:r>
            <w:proofErr w:type="gramStart"/>
            <w:r w:rsidRPr="00C96519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>is;</w:t>
            </w:r>
            <w:proofErr w:type="gramEnd"/>
            <w:r w:rsidRPr="00C96519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>  </w:t>
            </w:r>
          </w:p>
        </w:tc>
      </w:tr>
      <w:tr w:rsidR="00C96519" w14:paraId="19046A31" w14:textId="77777777" w:rsidTr="00C96519">
        <w:tc>
          <w:tcPr>
            <w:tcW w:w="9323" w:type="dxa"/>
            <w:gridSpan w:val="2"/>
          </w:tcPr>
          <w:p w14:paraId="51B5135F" w14:textId="77777777" w:rsidR="00C96519" w:rsidRPr="00C96519" w:rsidRDefault="00C96519" w:rsidP="00C96519">
            <w:pPr>
              <w:pStyle w:val="ListParagraph"/>
              <w:numPr>
                <w:ilvl w:val="0"/>
                <w:numId w:val="25"/>
              </w:numPr>
              <w:snapToGrid w:val="0"/>
              <w:spacing w:before="240" w:after="240" w:line="360" w:lineRule="auto"/>
              <w:ind w:left="714" w:hanging="357"/>
              <w:textAlignment w:val="baseline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96519">
              <w:rPr>
                <w:rFonts w:ascii="Arial Nova" w:eastAsia="Times New Roman" w:hAnsi="Arial Nova" w:cs="Calibri"/>
                <w:color w:val="000000"/>
                <w:lang w:eastAsia="en-GB"/>
              </w:rPr>
              <w:t>Ill Health</w:t>
            </w:r>
          </w:p>
          <w:p w14:paraId="2AB50F09" w14:textId="77777777" w:rsidR="00C96519" w:rsidRPr="00C96519" w:rsidRDefault="00C96519" w:rsidP="00C96519">
            <w:pPr>
              <w:pStyle w:val="ListParagraph"/>
              <w:numPr>
                <w:ilvl w:val="0"/>
                <w:numId w:val="25"/>
              </w:numPr>
              <w:snapToGrid w:val="0"/>
              <w:spacing w:before="240" w:after="240" w:line="360" w:lineRule="auto"/>
              <w:ind w:left="714" w:hanging="357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  <w:r w:rsidRPr="00C96519">
              <w:rPr>
                <w:rFonts w:ascii="Arial Nova" w:eastAsia="Times New Roman" w:hAnsi="Arial Nova" w:cs="Calibri"/>
                <w:color w:val="000000"/>
                <w:lang w:eastAsia="en-GB"/>
              </w:rPr>
              <w:t>Pregnancy </w:t>
            </w:r>
          </w:p>
          <w:p w14:paraId="7F0E98D8" w14:textId="77777777" w:rsidR="00C96519" w:rsidRPr="00C96519" w:rsidRDefault="00C96519" w:rsidP="00C96519">
            <w:pPr>
              <w:pStyle w:val="ListParagraph"/>
              <w:numPr>
                <w:ilvl w:val="0"/>
                <w:numId w:val="25"/>
              </w:numPr>
              <w:snapToGrid w:val="0"/>
              <w:spacing w:before="240" w:after="240" w:line="360" w:lineRule="auto"/>
              <w:ind w:left="714" w:hanging="357"/>
              <w:textAlignment w:val="baseline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96519">
              <w:rPr>
                <w:rFonts w:ascii="Arial Nova" w:eastAsia="Times New Roman" w:hAnsi="Arial Nova" w:cs="Calibri"/>
                <w:color w:val="000000"/>
                <w:lang w:eastAsia="en-GB"/>
              </w:rPr>
              <w:t>A custodial sentence</w:t>
            </w:r>
          </w:p>
          <w:p w14:paraId="6E0A88BB" w14:textId="77777777" w:rsidR="00C96519" w:rsidRPr="00C96519" w:rsidRDefault="00C96519" w:rsidP="00C96519">
            <w:pPr>
              <w:pStyle w:val="ListParagraph"/>
              <w:numPr>
                <w:ilvl w:val="0"/>
                <w:numId w:val="25"/>
              </w:numPr>
              <w:snapToGrid w:val="0"/>
              <w:spacing w:before="240" w:after="240" w:line="360" w:lineRule="auto"/>
              <w:ind w:left="714" w:hanging="357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  <w:r w:rsidRPr="00C96519">
              <w:rPr>
                <w:rFonts w:ascii="Arial Nova" w:eastAsia="Times New Roman" w:hAnsi="Arial Nova" w:cs="Calibri"/>
                <w:color w:val="000000"/>
                <w:lang w:eastAsia="en-GB"/>
              </w:rPr>
              <w:t>Remand in custody </w:t>
            </w:r>
          </w:p>
          <w:p w14:paraId="252C6E4A" w14:textId="77777777" w:rsidR="00C96519" w:rsidRPr="00C96519" w:rsidRDefault="00C96519" w:rsidP="00C96519">
            <w:pPr>
              <w:pStyle w:val="ListParagraph"/>
              <w:numPr>
                <w:ilvl w:val="0"/>
                <w:numId w:val="25"/>
              </w:numPr>
              <w:snapToGrid w:val="0"/>
              <w:spacing w:before="240" w:after="240" w:line="360" w:lineRule="auto"/>
              <w:ind w:left="714" w:hanging="357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  <w:r w:rsidRPr="00C96519">
              <w:rPr>
                <w:rFonts w:ascii="Arial Nova" w:eastAsia="Times New Roman" w:hAnsi="Arial Nova" w:cs="Calibri"/>
                <w:color w:val="000000"/>
                <w:lang w:eastAsia="en-GB"/>
              </w:rPr>
              <w:t>Caring for another  </w:t>
            </w:r>
          </w:p>
          <w:p w14:paraId="348FC634" w14:textId="24722EAF" w:rsidR="00C96519" w:rsidRPr="00C96519" w:rsidRDefault="00C96519" w:rsidP="00C96519">
            <w:pPr>
              <w:pStyle w:val="ListParagraph"/>
              <w:numPr>
                <w:ilvl w:val="0"/>
                <w:numId w:val="25"/>
              </w:numPr>
              <w:snapToGrid w:val="0"/>
              <w:spacing w:before="240" w:after="240" w:line="360" w:lineRule="auto"/>
              <w:ind w:left="714" w:hanging="357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  <w:r w:rsidRPr="00C96519">
              <w:rPr>
                <w:rFonts w:ascii="Arial Nova" w:eastAsia="Times New Roman" w:hAnsi="Arial Nova" w:cs="Calibri"/>
                <w:color w:val="000000"/>
                <w:lang w:eastAsia="en-GB"/>
              </w:rPr>
              <w:t>Employment Related Issue (please state) __________________ </w:t>
            </w:r>
          </w:p>
          <w:p w14:paraId="4079BAEA" w14:textId="4EDE08F4" w:rsidR="00C96519" w:rsidRPr="00C96519" w:rsidRDefault="00C96519" w:rsidP="00C96519">
            <w:pPr>
              <w:pStyle w:val="ListParagraph"/>
              <w:numPr>
                <w:ilvl w:val="0"/>
                <w:numId w:val="25"/>
              </w:numPr>
              <w:snapToGrid w:val="0"/>
              <w:spacing w:before="240" w:after="240" w:line="360" w:lineRule="auto"/>
              <w:ind w:left="714" w:hanging="357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  <w:r w:rsidRPr="00C96519">
              <w:rPr>
                <w:rFonts w:ascii="Arial Nova" w:eastAsia="Times New Roman" w:hAnsi="Arial Nova" w:cs="Calibri"/>
                <w:color w:val="000000"/>
                <w:lang w:eastAsia="en-GB"/>
              </w:rPr>
              <w:t>Other (please state) ______________________________ </w:t>
            </w:r>
          </w:p>
        </w:tc>
      </w:tr>
      <w:tr w:rsidR="006C30EC" w14:paraId="6AF0C97A" w14:textId="77777777" w:rsidTr="006C30EC">
        <w:tc>
          <w:tcPr>
            <w:tcW w:w="3256" w:type="dxa"/>
            <w:shd w:val="clear" w:color="auto" w:fill="44546A" w:themeFill="text2"/>
          </w:tcPr>
          <w:p w14:paraId="36607556" w14:textId="62B4503F" w:rsidR="006C30EC" w:rsidRPr="006C30EC" w:rsidRDefault="006C30EC" w:rsidP="006C30EC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</w:pPr>
            <w:r w:rsidRPr="006C30EC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>Apprenticeship Programme:</w:t>
            </w:r>
          </w:p>
        </w:tc>
        <w:tc>
          <w:tcPr>
            <w:tcW w:w="6067" w:type="dxa"/>
          </w:tcPr>
          <w:p w14:paraId="596AA2B4" w14:textId="1C81B098" w:rsid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6C30EC" w14:paraId="4868100E" w14:textId="77777777" w:rsidTr="006C30EC">
        <w:tc>
          <w:tcPr>
            <w:tcW w:w="3256" w:type="dxa"/>
            <w:shd w:val="clear" w:color="auto" w:fill="44546A" w:themeFill="text2"/>
          </w:tcPr>
          <w:p w14:paraId="1456667C" w14:textId="780DB984" w:rsidR="006C30EC" w:rsidRP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</w:pPr>
            <w:r w:rsidRPr="006C30EC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>Apprenticeship Start Date:</w:t>
            </w:r>
          </w:p>
        </w:tc>
        <w:tc>
          <w:tcPr>
            <w:tcW w:w="6067" w:type="dxa"/>
          </w:tcPr>
          <w:p w14:paraId="326E315A" w14:textId="7FE87827" w:rsid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6C30EC" w14:paraId="42880CDE" w14:textId="77777777" w:rsidTr="006C30EC">
        <w:tc>
          <w:tcPr>
            <w:tcW w:w="3256" w:type="dxa"/>
            <w:shd w:val="clear" w:color="auto" w:fill="44546A" w:themeFill="text2"/>
          </w:tcPr>
          <w:p w14:paraId="294F6037" w14:textId="1007A022" w:rsidR="006C30EC" w:rsidRP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</w:pPr>
            <w:r w:rsidRPr="006C30EC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>Requested duration of Planned Break in Learning:</w:t>
            </w:r>
          </w:p>
        </w:tc>
        <w:tc>
          <w:tcPr>
            <w:tcW w:w="6067" w:type="dxa"/>
          </w:tcPr>
          <w:p w14:paraId="5B3CB211" w14:textId="5DDE0414" w:rsid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6C30EC" w14:paraId="75EAB49B" w14:textId="77777777" w:rsidTr="006C30EC">
        <w:tc>
          <w:tcPr>
            <w:tcW w:w="3256" w:type="dxa"/>
            <w:shd w:val="clear" w:color="auto" w:fill="44546A" w:themeFill="text2"/>
          </w:tcPr>
          <w:p w14:paraId="5C7AF6A4" w14:textId="77777777" w:rsidR="006C30EC" w:rsidRP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</w:pPr>
            <w:r w:rsidRPr="006C30EC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>Planned Break Start Date:</w:t>
            </w:r>
          </w:p>
        </w:tc>
        <w:tc>
          <w:tcPr>
            <w:tcW w:w="6067" w:type="dxa"/>
          </w:tcPr>
          <w:p w14:paraId="7862808E" w14:textId="76F2D24E" w:rsid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  <w:tr w:rsidR="006C30EC" w14:paraId="1AD0A70E" w14:textId="77777777" w:rsidTr="006C30EC">
        <w:tc>
          <w:tcPr>
            <w:tcW w:w="3256" w:type="dxa"/>
            <w:shd w:val="clear" w:color="auto" w:fill="44546A" w:themeFill="text2"/>
          </w:tcPr>
          <w:p w14:paraId="55BDD4FA" w14:textId="4D66A832" w:rsidR="006C30EC" w:rsidRP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</w:pPr>
            <w:r w:rsidRPr="006C30EC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>Intended Return Date:</w:t>
            </w:r>
          </w:p>
        </w:tc>
        <w:tc>
          <w:tcPr>
            <w:tcW w:w="6067" w:type="dxa"/>
          </w:tcPr>
          <w:p w14:paraId="6EA0685D" w14:textId="77777777" w:rsid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</w:p>
        </w:tc>
      </w:tr>
    </w:tbl>
    <w:p w14:paraId="648597BF" w14:textId="77777777" w:rsidR="00C96519" w:rsidRP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i/>
          <w:iCs/>
          <w:color w:val="000000"/>
          <w:lang w:eastAsia="en-GB"/>
        </w:rPr>
      </w:pPr>
    </w:p>
    <w:p w14:paraId="741B7258" w14:textId="77777777" w:rsidR="00C96519" w:rsidRPr="006C30EC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Times New Roman"/>
          <w:color w:val="000000"/>
          <w:sz w:val="24"/>
          <w:szCs w:val="24"/>
          <w:lang w:eastAsia="en-GB"/>
        </w:rPr>
      </w:pPr>
      <w:r w:rsidRPr="006C30EC"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  <w:t>Learner Declaration:</w:t>
      </w:r>
      <w:r w:rsidRPr="006C30EC">
        <w:rPr>
          <w:rFonts w:ascii="Arial Nova" w:eastAsia="Times New Roman" w:hAnsi="Arial Nova" w:cs="Calibri"/>
          <w:color w:val="000000"/>
          <w:sz w:val="24"/>
          <w:szCs w:val="24"/>
          <w:lang w:eastAsia="en-GB"/>
        </w:rPr>
        <w:t> </w:t>
      </w:r>
    </w:p>
    <w:p w14:paraId="5BFE92C0" w14:textId="609E1B74" w:rsidR="00C96519" w:rsidRP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Times New Roman"/>
          <w:color w:val="000000"/>
          <w:lang w:eastAsia="en-GB"/>
        </w:rPr>
      </w:pPr>
      <w:r w:rsidRPr="00C96519">
        <w:rPr>
          <w:rFonts w:ascii="Arial Nova" w:eastAsia="Times New Roman" w:hAnsi="Arial Nova" w:cs="Calibri"/>
          <w:color w:val="000000"/>
          <w:lang w:eastAsia="en-GB"/>
        </w:rPr>
        <w:t xml:space="preserve">I confirm the details and date in relation to my planned break are correct and that I intend to return and </w:t>
      </w:r>
      <w:r w:rsidR="006C30EC" w:rsidRPr="00C96519">
        <w:rPr>
          <w:rFonts w:ascii="Arial Nova" w:eastAsia="Times New Roman" w:hAnsi="Arial Nova" w:cs="Calibri"/>
          <w:color w:val="000000"/>
          <w:lang w:eastAsia="en-GB"/>
        </w:rPr>
        <w:t>continue</w:t>
      </w:r>
      <w:r w:rsidRPr="00C96519">
        <w:rPr>
          <w:rFonts w:ascii="Arial Nova" w:eastAsia="Times New Roman" w:hAnsi="Arial Nova" w:cs="Calibri"/>
          <w:color w:val="000000"/>
          <w:lang w:eastAsia="en-GB"/>
        </w:rPr>
        <w:t xml:space="preserve"> my apprenticeship on the date above </w:t>
      </w:r>
    </w:p>
    <w:p w14:paraId="5050C875" w14:textId="77777777" w:rsidR="00C96519" w:rsidRP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Times New Roman"/>
          <w:color w:val="000000"/>
          <w:lang w:eastAsia="en-GB"/>
        </w:rPr>
      </w:pPr>
      <w:r w:rsidRPr="00C96519">
        <w:rPr>
          <w:rFonts w:ascii="Arial Nova" w:eastAsia="Times New Roman" w:hAnsi="Arial Nova" w:cs="Calibri"/>
          <w:color w:val="000000"/>
          <w:lang w:eastAsia="en-GB"/>
        </w:rPr>
        <w:t>Learner Signature______________________________ (or attached correspondence) </w:t>
      </w:r>
    </w:p>
    <w:p w14:paraId="4627223F" w14:textId="77777777" w:rsidR="00C96519" w:rsidRP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Times New Roman"/>
          <w:color w:val="000000"/>
          <w:lang w:eastAsia="en-GB"/>
        </w:rPr>
      </w:pPr>
      <w:r w:rsidRPr="00C96519">
        <w:rPr>
          <w:rFonts w:ascii="Arial Nova" w:eastAsia="Times New Roman" w:hAnsi="Arial Nova" w:cs="Calibri"/>
          <w:color w:val="000000"/>
          <w:lang w:eastAsia="en-GB"/>
        </w:rPr>
        <w:t>Date: _____________________________________ </w:t>
      </w:r>
    </w:p>
    <w:p w14:paraId="66599A62" w14:textId="77777777" w:rsidR="00C96519" w:rsidRP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i/>
          <w:iCs/>
          <w:color w:val="000000"/>
          <w:lang w:eastAsia="en-GB"/>
        </w:rPr>
      </w:pPr>
    </w:p>
    <w:p w14:paraId="16849718" w14:textId="77777777" w:rsidR="00C96519" w:rsidRPr="006C30EC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Times New Roman"/>
          <w:color w:val="000000"/>
          <w:sz w:val="24"/>
          <w:szCs w:val="24"/>
          <w:lang w:eastAsia="en-GB"/>
        </w:rPr>
      </w:pPr>
      <w:r w:rsidRPr="006C30EC"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  <w:t>Employer Declaration:</w:t>
      </w:r>
      <w:r w:rsidRPr="006C30EC">
        <w:rPr>
          <w:rFonts w:ascii="Arial Nova" w:eastAsia="Times New Roman" w:hAnsi="Arial Nova" w:cs="Calibri"/>
          <w:color w:val="000000"/>
          <w:sz w:val="24"/>
          <w:szCs w:val="24"/>
          <w:lang w:eastAsia="en-GB"/>
        </w:rPr>
        <w:t> </w:t>
      </w:r>
    </w:p>
    <w:p w14:paraId="77A52000" w14:textId="77777777" w:rsidR="00C96519" w:rsidRP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Times New Roman"/>
          <w:color w:val="000000"/>
          <w:lang w:eastAsia="en-GB"/>
        </w:rPr>
      </w:pPr>
      <w:r w:rsidRPr="00C96519">
        <w:rPr>
          <w:rFonts w:ascii="Arial Nova" w:eastAsia="Times New Roman" w:hAnsi="Arial Nova" w:cs="Calibri"/>
          <w:color w:val="000000"/>
          <w:lang w:eastAsia="en-GB"/>
        </w:rPr>
        <w:t>I am aware of my employees planned break request on their Apprenticeship and confirm the details in relation to the reason and intended duration. </w:t>
      </w:r>
    </w:p>
    <w:p w14:paraId="14C98741" w14:textId="4F44D54F" w:rsidR="00C96519" w:rsidRP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Times New Roman"/>
          <w:color w:val="000000"/>
          <w:lang w:eastAsia="en-GB"/>
        </w:rPr>
      </w:pPr>
      <w:r w:rsidRPr="00C96519">
        <w:rPr>
          <w:rFonts w:ascii="Arial Nova" w:eastAsia="Times New Roman" w:hAnsi="Arial Nova" w:cs="Calibri"/>
          <w:color w:val="000000"/>
          <w:lang w:eastAsia="en-GB"/>
        </w:rPr>
        <w:t xml:space="preserve">Employer </w:t>
      </w:r>
      <w:r w:rsidR="006C30EC" w:rsidRPr="00C96519">
        <w:rPr>
          <w:rFonts w:ascii="Arial Nova" w:eastAsia="Times New Roman" w:hAnsi="Arial Nova" w:cs="Calibri"/>
          <w:color w:val="000000"/>
          <w:lang w:eastAsia="en-GB"/>
        </w:rPr>
        <w:t>Signature: _</w:t>
      </w:r>
      <w:r w:rsidRPr="00C96519">
        <w:rPr>
          <w:rFonts w:ascii="Arial Nova" w:eastAsia="Times New Roman" w:hAnsi="Arial Nova" w:cs="Calibri"/>
          <w:color w:val="000000"/>
          <w:lang w:eastAsia="en-GB"/>
        </w:rPr>
        <w:t>_____________________________</w:t>
      </w:r>
      <w:r w:rsidR="006C30EC">
        <w:rPr>
          <w:rFonts w:ascii="Arial Nova" w:eastAsia="Times New Roman" w:hAnsi="Arial Nova" w:cs="Calibri"/>
          <w:color w:val="000000"/>
          <w:lang w:eastAsia="en-GB"/>
        </w:rPr>
        <w:t>_</w:t>
      </w:r>
      <w:r w:rsidRPr="00C96519">
        <w:rPr>
          <w:rFonts w:ascii="Arial Nova" w:eastAsia="Times New Roman" w:hAnsi="Arial Nova" w:cs="Calibri"/>
          <w:color w:val="000000"/>
          <w:lang w:eastAsia="en-GB"/>
        </w:rPr>
        <w:t> </w:t>
      </w:r>
    </w:p>
    <w:p w14:paraId="125687C8" w14:textId="78BAC418" w:rsidR="00C96519" w:rsidRP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Times New Roman"/>
          <w:color w:val="000000"/>
          <w:lang w:eastAsia="en-GB"/>
        </w:rPr>
      </w:pPr>
      <w:r w:rsidRPr="00C96519">
        <w:rPr>
          <w:rFonts w:ascii="Arial Nova" w:eastAsia="Times New Roman" w:hAnsi="Arial Nova" w:cs="Calibri"/>
          <w:color w:val="000000"/>
          <w:lang w:eastAsia="en-GB"/>
        </w:rPr>
        <w:t>Employer Name: ___________________________</w:t>
      </w:r>
      <w:r w:rsidR="006C30EC">
        <w:rPr>
          <w:rFonts w:ascii="Arial Nova" w:eastAsia="Times New Roman" w:hAnsi="Arial Nova" w:cs="Calibri"/>
          <w:color w:val="000000"/>
          <w:lang w:eastAsia="en-GB"/>
        </w:rPr>
        <w:t xml:space="preserve">_______    </w:t>
      </w:r>
      <w:r w:rsidR="006C30EC" w:rsidRPr="00C96519">
        <w:rPr>
          <w:rFonts w:ascii="Arial Nova" w:eastAsia="Times New Roman" w:hAnsi="Arial Nova" w:cs="Calibri"/>
          <w:color w:val="000000"/>
          <w:lang w:eastAsia="en-GB"/>
        </w:rPr>
        <w:t>Date: _</w:t>
      </w:r>
      <w:r w:rsidRPr="00C96519">
        <w:rPr>
          <w:rFonts w:ascii="Arial Nova" w:eastAsia="Times New Roman" w:hAnsi="Arial Nova" w:cs="Calibri"/>
          <w:color w:val="000000"/>
          <w:lang w:eastAsia="en-GB"/>
        </w:rPr>
        <w:t>_____________ </w:t>
      </w:r>
    </w:p>
    <w:p w14:paraId="1CA3BBDB" w14:textId="77777777" w:rsidR="00C96519" w:rsidRP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Times New Roman"/>
          <w:color w:val="000000"/>
          <w:lang w:eastAsia="en-GB"/>
        </w:rPr>
      </w:pPr>
      <w:r w:rsidRPr="00C96519">
        <w:rPr>
          <w:rFonts w:ascii="Arial Nova" w:eastAsia="Times New Roman" w:hAnsi="Arial Nova" w:cs="Calibri"/>
          <w:color w:val="000000"/>
          <w:lang w:eastAsia="en-GB"/>
        </w:rPr>
        <w:lastRenderedPageBreak/>
        <w:t>--------------------------------------------------------------------------------------------------------------------------- </w:t>
      </w:r>
    </w:p>
    <w:p w14:paraId="506A7CE0" w14:textId="426075AA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</w:pPr>
      <w:r w:rsidRPr="00C96519">
        <w:rPr>
          <w:rStyle w:val="normaltextrun"/>
          <w:rFonts w:ascii="Arial Nova" w:hAnsi="Arial Nova"/>
          <w:b/>
          <w:bCs/>
          <w:color w:val="FF0000"/>
          <w:sz w:val="24"/>
          <w:szCs w:val="24"/>
          <w:bdr w:val="none" w:sz="0" w:space="0" w:color="auto" w:frame="1"/>
        </w:rPr>
        <w:t xml:space="preserve">INSERT COMPANY NAME </w:t>
      </w:r>
      <w:r w:rsidRPr="00C96519">
        <w:rPr>
          <w:rFonts w:ascii="Arial Nova" w:eastAsia="Times New Roman" w:hAnsi="Arial Nova" w:cs="Calibri"/>
          <w:b/>
          <w:bCs/>
          <w:color w:val="000000"/>
          <w:sz w:val="24"/>
          <w:szCs w:val="24"/>
          <w:lang w:eastAsia="en-GB"/>
        </w:rPr>
        <w:t>to complete:   </w:t>
      </w:r>
    </w:p>
    <w:p w14:paraId="098EE203" w14:textId="77777777" w:rsidR="006C30EC" w:rsidRPr="00C96519" w:rsidRDefault="006C30EC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Times New Roman"/>
          <w:b/>
          <w:bCs/>
          <w:color w:val="000000"/>
          <w:sz w:val="24"/>
          <w:szCs w:val="24"/>
          <w:lang w:eastAsia="en-GB"/>
        </w:rPr>
      </w:pPr>
    </w:p>
    <w:p w14:paraId="25401C0A" w14:textId="1368B63C" w:rsidR="00C96519" w:rsidRDefault="00C96519" w:rsidP="006C30EC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Times New Roman"/>
          <w:color w:val="000000"/>
          <w:lang w:eastAsia="en-GB"/>
        </w:rPr>
      </w:pPr>
      <w:r w:rsidRPr="00C96519">
        <w:rPr>
          <w:rStyle w:val="normaltextrun"/>
          <w:rFonts w:ascii="Arial Nova" w:hAnsi="Arial Nova"/>
          <w:color w:val="FF0000"/>
          <w:bdr w:val="none" w:sz="0" w:space="0" w:color="auto" w:frame="1"/>
        </w:rPr>
        <w:t>INSERT COMPANY NAME</w:t>
      </w:r>
      <w:r>
        <w:rPr>
          <w:rStyle w:val="normaltextrun"/>
          <w:rFonts w:ascii="Arial Nova" w:hAnsi="Arial Nova"/>
          <w:color w:val="FF0000"/>
          <w:bdr w:val="none" w:sz="0" w:space="0" w:color="auto" w:frame="1"/>
        </w:rPr>
        <w:t xml:space="preserve"> </w:t>
      </w:r>
      <w:r w:rsidRPr="00C96519">
        <w:rPr>
          <w:rFonts w:ascii="Arial Nova" w:eastAsia="Times New Roman" w:hAnsi="Arial Nova" w:cs="Calibri"/>
          <w:color w:val="000000"/>
          <w:lang w:eastAsia="en-GB"/>
        </w:rPr>
        <w:t>T</w:t>
      </w:r>
      <w:r>
        <w:rPr>
          <w:rFonts w:ascii="Arial Nova" w:eastAsia="Times New Roman" w:hAnsi="Arial Nova" w:cs="Calibri"/>
          <w:color w:val="000000"/>
          <w:lang w:eastAsia="en-GB"/>
        </w:rPr>
        <w:t>utor</w:t>
      </w:r>
      <w:r w:rsidRPr="00C96519">
        <w:rPr>
          <w:rFonts w:ascii="Arial Nova" w:eastAsia="Times New Roman" w:hAnsi="Arial Nova" w:cs="Calibri"/>
          <w:color w:val="000000"/>
          <w:lang w:eastAsia="en-GB"/>
        </w:rPr>
        <w:t xml:space="preserve"> / Coach Declaration:  </w:t>
      </w:r>
    </w:p>
    <w:p w14:paraId="3323C875" w14:textId="3D2B54C9" w:rsidR="006C30EC" w:rsidRPr="006C30EC" w:rsidRDefault="006C30EC" w:rsidP="006C30EC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Times New Roman"/>
          <w:color w:val="000000"/>
          <w:lang w:eastAsia="en-GB"/>
        </w:rPr>
      </w:pPr>
    </w:p>
    <w:p w14:paraId="27807FB4" w14:textId="7E675225" w:rsidR="00C96519" w:rsidRDefault="00C96519" w:rsidP="00C96519">
      <w:pPr>
        <w:snapToGrid w:val="0"/>
        <w:spacing w:before="120" w:after="120" w:line="240" w:lineRule="auto"/>
        <w:textAlignment w:val="baseline"/>
        <w:rPr>
          <w:rFonts w:ascii="Arial Nova" w:eastAsia="Times New Roman" w:hAnsi="Arial Nova" w:cs="Calibri"/>
          <w:color w:val="000000"/>
          <w:lang w:eastAsia="en-GB"/>
        </w:rPr>
      </w:pPr>
      <w:r w:rsidRPr="00C96519">
        <w:rPr>
          <w:rFonts w:ascii="Arial Nova" w:eastAsia="Times New Roman" w:hAnsi="Arial Nova" w:cs="Calibri"/>
          <w:color w:val="000000"/>
          <w:lang w:eastAsia="en-GB"/>
        </w:rPr>
        <w:t>I confirm the details in relation to the learners planned break are accurate.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6C30EC" w14:paraId="5AB3B5B4" w14:textId="77777777" w:rsidTr="006C30EC">
        <w:tc>
          <w:tcPr>
            <w:tcW w:w="9323" w:type="dxa"/>
            <w:gridSpan w:val="2"/>
            <w:shd w:val="clear" w:color="auto" w:fill="44546A" w:themeFill="text2"/>
          </w:tcPr>
          <w:p w14:paraId="5EE38D61" w14:textId="4305AD51" w:rsid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  <w:r w:rsidRPr="006C30EC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>Detail the last evidence and date of the learner’s progression on their Apprenticeship </w:t>
            </w:r>
          </w:p>
        </w:tc>
      </w:tr>
      <w:tr w:rsidR="006C30EC" w14:paraId="5012532F" w14:textId="77777777" w:rsidTr="006C30EC">
        <w:tc>
          <w:tcPr>
            <w:tcW w:w="4661" w:type="dxa"/>
            <w:shd w:val="clear" w:color="auto" w:fill="44546A" w:themeFill="text2"/>
          </w:tcPr>
          <w:p w14:paraId="692F81C8" w14:textId="668823D8" w:rsidR="006C30EC" w:rsidRP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FFFFFF" w:themeColor="background1"/>
                <w:lang w:eastAsia="en-GB"/>
              </w:rPr>
            </w:pPr>
            <w:r w:rsidRPr="006C30EC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>Evidence of learning:</w:t>
            </w:r>
          </w:p>
        </w:tc>
        <w:tc>
          <w:tcPr>
            <w:tcW w:w="4662" w:type="dxa"/>
          </w:tcPr>
          <w:p w14:paraId="3B4E90B5" w14:textId="7AE61E90" w:rsid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</w:p>
        </w:tc>
      </w:tr>
      <w:tr w:rsidR="006C30EC" w14:paraId="38227F39" w14:textId="77777777" w:rsidTr="006C30EC">
        <w:tc>
          <w:tcPr>
            <w:tcW w:w="4661" w:type="dxa"/>
            <w:shd w:val="clear" w:color="auto" w:fill="44546A" w:themeFill="text2"/>
          </w:tcPr>
          <w:p w14:paraId="5C02E130" w14:textId="6F445128" w:rsidR="006C30EC" w:rsidRP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FFFFFF" w:themeColor="background1"/>
                <w:lang w:eastAsia="en-GB"/>
              </w:rPr>
            </w:pPr>
            <w:r w:rsidRPr="006C30EC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>Date of last evidenced learner progression:</w:t>
            </w:r>
          </w:p>
        </w:tc>
        <w:tc>
          <w:tcPr>
            <w:tcW w:w="4662" w:type="dxa"/>
          </w:tcPr>
          <w:p w14:paraId="6A0E0D56" w14:textId="735D43E7" w:rsid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</w:p>
        </w:tc>
      </w:tr>
      <w:tr w:rsidR="006C30EC" w14:paraId="6A4A3B05" w14:textId="77777777" w:rsidTr="006C30EC">
        <w:tc>
          <w:tcPr>
            <w:tcW w:w="4661" w:type="dxa"/>
            <w:shd w:val="clear" w:color="auto" w:fill="44546A" w:themeFill="text2"/>
          </w:tcPr>
          <w:p w14:paraId="63786A2C" w14:textId="237997C6" w:rsidR="006C30EC" w:rsidRP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FFFFFF" w:themeColor="background1"/>
                <w:lang w:eastAsia="en-GB"/>
              </w:rPr>
            </w:pPr>
            <w:r w:rsidRPr="006C30EC">
              <w:rPr>
                <w:rFonts w:ascii="Arial Nova" w:eastAsia="Times New Roman" w:hAnsi="Arial Nova" w:cs="Times New Roman"/>
                <w:color w:val="FFFFFF" w:themeColor="background1"/>
                <w:lang w:eastAsia="en-GB"/>
              </w:rPr>
              <w:t>Tutor / Trainer Signature:</w:t>
            </w:r>
          </w:p>
        </w:tc>
        <w:tc>
          <w:tcPr>
            <w:tcW w:w="4662" w:type="dxa"/>
          </w:tcPr>
          <w:p w14:paraId="1E778586" w14:textId="44A75BC5" w:rsid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</w:p>
        </w:tc>
      </w:tr>
      <w:tr w:rsidR="006C30EC" w14:paraId="3FBFCBDC" w14:textId="77777777" w:rsidTr="006C30EC">
        <w:tc>
          <w:tcPr>
            <w:tcW w:w="4661" w:type="dxa"/>
            <w:shd w:val="clear" w:color="auto" w:fill="44546A" w:themeFill="text2"/>
          </w:tcPr>
          <w:p w14:paraId="7273E8FF" w14:textId="14F8BDEB" w:rsidR="006C30EC" w:rsidRP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FFFFFF" w:themeColor="background1"/>
                <w:lang w:eastAsia="en-GB"/>
              </w:rPr>
            </w:pPr>
            <w:r w:rsidRPr="006C30EC">
              <w:rPr>
                <w:rFonts w:ascii="Arial Nova" w:eastAsia="Times New Roman" w:hAnsi="Arial Nova" w:cs="Times New Roman"/>
                <w:color w:val="FFFFFF" w:themeColor="background1"/>
                <w:lang w:eastAsia="en-GB"/>
              </w:rPr>
              <w:t>Date:</w:t>
            </w:r>
          </w:p>
        </w:tc>
        <w:tc>
          <w:tcPr>
            <w:tcW w:w="4662" w:type="dxa"/>
          </w:tcPr>
          <w:p w14:paraId="3CC72AC0" w14:textId="605D32D4" w:rsid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</w:p>
        </w:tc>
      </w:tr>
      <w:tr w:rsidR="006C30EC" w14:paraId="5418F99B" w14:textId="77777777" w:rsidTr="006C30EC">
        <w:tc>
          <w:tcPr>
            <w:tcW w:w="4661" w:type="dxa"/>
            <w:shd w:val="clear" w:color="auto" w:fill="44546A" w:themeFill="text2"/>
          </w:tcPr>
          <w:p w14:paraId="4F919F53" w14:textId="05D4BFE3" w:rsidR="006C30EC" w:rsidRP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FFFFFF" w:themeColor="background1"/>
                <w:lang w:eastAsia="en-GB"/>
              </w:rPr>
            </w:pPr>
            <w:r w:rsidRPr="006C30EC">
              <w:rPr>
                <w:rFonts w:ascii="Arial Nova" w:eastAsia="Times New Roman" w:hAnsi="Arial Nova" w:cs="Calibri"/>
                <w:color w:val="FF0000"/>
                <w:lang w:eastAsia="en-GB"/>
              </w:rPr>
              <w:t xml:space="preserve">JOB ROLE </w:t>
            </w:r>
            <w:r w:rsidRPr="006C30EC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>authorisation</w:t>
            </w:r>
            <w:r w:rsidRPr="006C30EC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 xml:space="preserve"> signature</w:t>
            </w:r>
            <w:r w:rsidRPr="006C30EC"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  <w:t>:</w:t>
            </w:r>
          </w:p>
        </w:tc>
        <w:tc>
          <w:tcPr>
            <w:tcW w:w="4662" w:type="dxa"/>
          </w:tcPr>
          <w:p w14:paraId="209A220C" w14:textId="77777777" w:rsid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</w:p>
        </w:tc>
      </w:tr>
      <w:tr w:rsidR="006C30EC" w14:paraId="270306AD" w14:textId="77777777" w:rsidTr="006C30EC">
        <w:tc>
          <w:tcPr>
            <w:tcW w:w="4661" w:type="dxa"/>
            <w:shd w:val="clear" w:color="auto" w:fill="44546A" w:themeFill="text2"/>
          </w:tcPr>
          <w:p w14:paraId="5FE77804" w14:textId="16F267F0" w:rsidR="006C30EC" w:rsidRP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Calibri"/>
                <w:color w:val="FFFFFF" w:themeColor="background1"/>
                <w:lang w:eastAsia="en-GB"/>
              </w:rPr>
            </w:pPr>
            <w:r w:rsidRPr="006C30EC">
              <w:rPr>
                <w:rFonts w:ascii="Arial Nova" w:eastAsia="Times New Roman" w:hAnsi="Arial Nova" w:cs="Times New Roman"/>
                <w:color w:val="FFFFFF" w:themeColor="background1"/>
                <w:lang w:eastAsia="en-GB"/>
              </w:rPr>
              <w:t>Date:</w:t>
            </w:r>
          </w:p>
        </w:tc>
        <w:tc>
          <w:tcPr>
            <w:tcW w:w="4662" w:type="dxa"/>
          </w:tcPr>
          <w:p w14:paraId="4DF40F7D" w14:textId="77777777" w:rsidR="006C30EC" w:rsidRDefault="006C30EC" w:rsidP="00C96519">
            <w:pPr>
              <w:snapToGrid w:val="0"/>
              <w:spacing w:before="120" w:after="120"/>
              <w:textAlignment w:val="baseline"/>
              <w:rPr>
                <w:rFonts w:ascii="Arial Nova" w:eastAsia="Times New Roman" w:hAnsi="Arial Nova" w:cs="Times New Roman"/>
                <w:color w:val="000000"/>
                <w:lang w:eastAsia="en-GB"/>
              </w:rPr>
            </w:pPr>
          </w:p>
        </w:tc>
      </w:tr>
    </w:tbl>
    <w:p w14:paraId="1ABACDF7" w14:textId="52EB2FCF" w:rsidR="000860CF" w:rsidRPr="00C96519" w:rsidRDefault="000860CF" w:rsidP="00C96519">
      <w:pPr>
        <w:pStyle w:val="NormalWeb"/>
        <w:snapToGrid w:val="0"/>
        <w:spacing w:before="120" w:beforeAutospacing="0" w:after="120" w:afterAutospacing="0"/>
        <w:textAlignment w:val="baseline"/>
        <w:rPr>
          <w:rFonts w:ascii="Arial Nova" w:hAnsi="Arial Nova" w:cstheme="minorHAnsi"/>
          <w:sz w:val="22"/>
          <w:szCs w:val="22"/>
        </w:rPr>
      </w:pPr>
    </w:p>
    <w:sectPr w:rsidR="000860CF" w:rsidRPr="00C96519" w:rsidSect="007377D9">
      <w:headerReference w:type="default" r:id="rId8"/>
      <w:footerReference w:type="default" r:id="rId9"/>
      <w:pgSz w:w="11906" w:h="16838"/>
      <w:pgMar w:top="1985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6F482" w14:textId="77777777" w:rsidR="007B76C7" w:rsidRDefault="007B76C7" w:rsidP="007E723C">
      <w:pPr>
        <w:spacing w:after="0" w:line="240" w:lineRule="auto"/>
      </w:pPr>
      <w:r>
        <w:separator/>
      </w:r>
    </w:p>
  </w:endnote>
  <w:endnote w:type="continuationSeparator" w:id="0">
    <w:p w14:paraId="5EB9B7C7" w14:textId="77777777" w:rsidR="007B76C7" w:rsidRDefault="007B76C7" w:rsidP="007E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17CBF" w14:textId="77777777" w:rsidR="00F9177A" w:rsidRDefault="00293C2E" w:rsidP="002E4A74">
    <w:pPr>
      <w:pStyle w:val="Footer"/>
      <w:tabs>
        <w:tab w:val="clear" w:pos="4513"/>
        <w:tab w:val="clear" w:pos="9026"/>
        <w:tab w:val="right" w:pos="13750"/>
      </w:tabs>
      <w:rPr>
        <w:sz w:val="12"/>
        <w:szCs w:val="1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A0616A4" wp14:editId="469F4AE6">
              <wp:simplePos x="0" y="0"/>
              <wp:positionH relativeFrom="column">
                <wp:posOffset>-342900</wp:posOffset>
              </wp:positionH>
              <wp:positionV relativeFrom="paragraph">
                <wp:posOffset>99060</wp:posOffset>
              </wp:positionV>
              <wp:extent cx="6488430" cy="11430"/>
              <wp:effectExtent l="0" t="0" r="7620" b="762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88430" cy="114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F36EB" id="Straight Connector 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8pt" to="483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</w:p>
  <w:p w14:paraId="7B95B393" w14:textId="77777777" w:rsidR="00F9177A" w:rsidRDefault="00F9177A" w:rsidP="002E4A74">
    <w:pPr>
      <w:pStyle w:val="Footer"/>
      <w:tabs>
        <w:tab w:val="clear" w:pos="4513"/>
        <w:tab w:val="clear" w:pos="9026"/>
        <w:tab w:val="right" w:pos="13750"/>
      </w:tabs>
      <w:rPr>
        <w:sz w:val="12"/>
        <w:szCs w:val="12"/>
      </w:rPr>
    </w:pPr>
  </w:p>
  <w:p w14:paraId="391700AB" w14:textId="77777777" w:rsidR="00F9177A" w:rsidRDefault="00F9177A" w:rsidP="002E4A74">
    <w:pPr>
      <w:pStyle w:val="Footer"/>
      <w:tabs>
        <w:tab w:val="clear" w:pos="4513"/>
        <w:tab w:val="clear" w:pos="9026"/>
        <w:tab w:val="right" w:pos="13750"/>
      </w:tabs>
      <w:rPr>
        <w:sz w:val="12"/>
        <w:szCs w:val="12"/>
      </w:rPr>
    </w:pPr>
  </w:p>
  <w:p w14:paraId="42817A1C" w14:textId="77777777" w:rsidR="00F9177A" w:rsidRPr="00C96519" w:rsidRDefault="00F9177A" w:rsidP="002E4A74">
    <w:pPr>
      <w:pStyle w:val="Footer"/>
      <w:tabs>
        <w:tab w:val="clear" w:pos="4513"/>
        <w:tab w:val="clear" w:pos="9026"/>
        <w:tab w:val="right" w:pos="13750"/>
      </w:tabs>
      <w:rPr>
        <w:rFonts w:ascii="Arial Nova" w:hAnsi="Arial Nova"/>
        <w:sz w:val="10"/>
        <w:szCs w:val="10"/>
      </w:rPr>
    </w:pPr>
  </w:p>
  <w:p w14:paraId="1D7509BD" w14:textId="47D62C49" w:rsidR="00262E2B" w:rsidRPr="00C96519" w:rsidRDefault="00C96519" w:rsidP="007377D9">
    <w:pPr>
      <w:pStyle w:val="Footer"/>
      <w:tabs>
        <w:tab w:val="clear" w:pos="4513"/>
        <w:tab w:val="clear" w:pos="9026"/>
        <w:tab w:val="right" w:pos="13750"/>
      </w:tabs>
      <w:jc w:val="center"/>
      <w:rPr>
        <w:rFonts w:ascii="Arial Nova" w:hAnsi="Arial Nova"/>
        <w:sz w:val="18"/>
        <w:szCs w:val="10"/>
      </w:rPr>
    </w:pPr>
    <w:bookmarkStart w:id="1" w:name="_Hlk39760037"/>
    <w:bookmarkStart w:id="2" w:name="_Hlk39760038"/>
    <w:r w:rsidRPr="00C96519">
      <w:rPr>
        <w:rFonts w:ascii="Arial Nova" w:hAnsi="Arial Nova"/>
        <w:sz w:val="18"/>
        <w:szCs w:val="10"/>
      </w:rPr>
      <w:t>Break in Learning</w:t>
    </w:r>
    <w:r w:rsidR="008C35A2" w:rsidRPr="00C96519">
      <w:rPr>
        <w:rFonts w:ascii="Arial Nova" w:hAnsi="Arial Nova"/>
        <w:sz w:val="18"/>
        <w:szCs w:val="10"/>
      </w:rPr>
      <w:t xml:space="preserve"> </w:t>
    </w:r>
    <w:r w:rsidR="00293C2E" w:rsidRPr="00C96519">
      <w:rPr>
        <w:rFonts w:ascii="Arial Nova" w:hAnsi="Arial Nova"/>
        <w:sz w:val="18"/>
        <w:szCs w:val="10"/>
      </w:rPr>
      <w:t xml:space="preserve">Policy </w:t>
    </w:r>
  </w:p>
  <w:p w14:paraId="7C3663C7" w14:textId="188F370A" w:rsidR="007E723C" w:rsidRPr="00C96519" w:rsidRDefault="00262E2B" w:rsidP="00A3402F">
    <w:pPr>
      <w:pStyle w:val="Footer"/>
      <w:tabs>
        <w:tab w:val="clear" w:pos="4513"/>
        <w:tab w:val="clear" w:pos="9026"/>
        <w:tab w:val="right" w:pos="13750"/>
      </w:tabs>
      <w:jc w:val="center"/>
      <w:rPr>
        <w:rFonts w:ascii="Arial Nova" w:hAnsi="Arial Nova"/>
        <w:sz w:val="18"/>
        <w:szCs w:val="10"/>
      </w:rPr>
    </w:pPr>
    <w:r w:rsidRPr="00C96519">
      <w:rPr>
        <w:rFonts w:ascii="Arial Nova" w:hAnsi="Arial Nova"/>
        <w:sz w:val="18"/>
        <w:szCs w:val="10"/>
      </w:rPr>
      <w:t>Reviewed MONTH YEAR</w:t>
    </w:r>
  </w:p>
  <w:p w14:paraId="1B5A9940" w14:textId="68E25B40" w:rsidR="00605408" w:rsidRPr="00C96519" w:rsidRDefault="00605408" w:rsidP="00A3402F">
    <w:pPr>
      <w:pStyle w:val="Footer"/>
      <w:tabs>
        <w:tab w:val="clear" w:pos="4513"/>
        <w:tab w:val="clear" w:pos="9026"/>
        <w:tab w:val="right" w:pos="13750"/>
      </w:tabs>
      <w:jc w:val="center"/>
      <w:rPr>
        <w:rFonts w:ascii="Arial Nova" w:hAnsi="Arial Nova"/>
        <w:sz w:val="18"/>
        <w:szCs w:val="10"/>
      </w:rPr>
    </w:pPr>
    <w:r w:rsidRPr="00C96519">
      <w:rPr>
        <w:rFonts w:ascii="Arial Nova" w:hAnsi="Arial Nova"/>
        <w:sz w:val="18"/>
        <w:szCs w:val="10"/>
      </w:rPr>
      <w:t>Next review date</w:t>
    </w:r>
    <w:r w:rsidR="00262E2B" w:rsidRPr="00C96519">
      <w:rPr>
        <w:rFonts w:ascii="Arial Nova" w:hAnsi="Arial Nova"/>
        <w:sz w:val="18"/>
        <w:szCs w:val="10"/>
      </w:rPr>
      <w:t xml:space="preserve"> MONTH YEAR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B0980" w14:textId="77777777" w:rsidR="007B76C7" w:rsidRDefault="007B76C7" w:rsidP="007E723C">
      <w:pPr>
        <w:spacing w:after="0" w:line="240" w:lineRule="auto"/>
      </w:pPr>
      <w:r>
        <w:separator/>
      </w:r>
    </w:p>
  </w:footnote>
  <w:footnote w:type="continuationSeparator" w:id="0">
    <w:p w14:paraId="3A8172FD" w14:textId="77777777" w:rsidR="007B76C7" w:rsidRDefault="007B76C7" w:rsidP="007E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33EC" w14:textId="60E0BC94" w:rsidR="007E723C" w:rsidRPr="007377D9" w:rsidRDefault="00A61B7C" w:rsidP="007377D9">
    <w:pPr>
      <w:pStyle w:val="Header"/>
      <w:rPr>
        <w:rFonts w:ascii="Arial Nova" w:hAnsi="Arial Nova"/>
        <w:sz w:val="28"/>
        <w:szCs w:val="28"/>
      </w:rPr>
    </w:pPr>
    <w:bookmarkStart w:id="0" w:name="_Hlk39757107"/>
    <w:r>
      <w:rPr>
        <w:rFonts w:ascii="Arial Nova" w:hAnsi="Arial Nova"/>
        <w:noProof/>
        <w:sz w:val="28"/>
        <w:szCs w:val="28"/>
      </w:rPr>
      <w:t>Add Company Logo</w:t>
    </w:r>
    <w:bookmarkEnd w:id="0"/>
    <w:r w:rsidR="00293C2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D3A1C8" wp14:editId="40F249CD">
              <wp:simplePos x="0" y="0"/>
              <wp:positionH relativeFrom="column">
                <wp:posOffset>-365760</wp:posOffset>
              </wp:positionH>
              <wp:positionV relativeFrom="paragraph">
                <wp:posOffset>453390</wp:posOffset>
              </wp:positionV>
              <wp:extent cx="6488430" cy="11430"/>
              <wp:effectExtent l="0" t="0" r="7620" b="762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88430" cy="114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FD739" id="Straight Connector 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8pt,35.7pt" to="482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B1B"/>
    <w:multiLevelType w:val="hybridMultilevel"/>
    <w:tmpl w:val="A61AA4B8"/>
    <w:lvl w:ilvl="0" w:tplc="9F9A78D8">
      <w:numFmt w:val="bullet"/>
      <w:lvlText w:val="•"/>
      <w:lvlJc w:val="left"/>
      <w:pPr>
        <w:ind w:left="720" w:hanging="360"/>
      </w:pPr>
      <w:rPr>
        <w:rFonts w:ascii="Arial Nova" w:eastAsiaTheme="minorHAnsi" w:hAnsi="Arial Nov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11C7"/>
    <w:multiLevelType w:val="hybridMultilevel"/>
    <w:tmpl w:val="86527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0F2E"/>
    <w:multiLevelType w:val="hybridMultilevel"/>
    <w:tmpl w:val="05C2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72EDA"/>
    <w:multiLevelType w:val="hybridMultilevel"/>
    <w:tmpl w:val="57248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44E7"/>
    <w:multiLevelType w:val="hybridMultilevel"/>
    <w:tmpl w:val="1416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763B"/>
    <w:multiLevelType w:val="hybridMultilevel"/>
    <w:tmpl w:val="59102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0529B"/>
    <w:multiLevelType w:val="hybridMultilevel"/>
    <w:tmpl w:val="BF5CB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3C2D"/>
    <w:multiLevelType w:val="hybridMultilevel"/>
    <w:tmpl w:val="7FAEA124"/>
    <w:lvl w:ilvl="0" w:tplc="9F9A78D8">
      <w:numFmt w:val="bullet"/>
      <w:lvlText w:val="•"/>
      <w:lvlJc w:val="left"/>
      <w:pPr>
        <w:ind w:left="720" w:hanging="360"/>
      </w:pPr>
      <w:rPr>
        <w:rFonts w:ascii="Arial Nova" w:eastAsiaTheme="minorHAnsi" w:hAnsi="Arial Nov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C4149"/>
    <w:multiLevelType w:val="hybridMultilevel"/>
    <w:tmpl w:val="48322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45D7C"/>
    <w:multiLevelType w:val="hybridMultilevel"/>
    <w:tmpl w:val="57BE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D552D"/>
    <w:multiLevelType w:val="hybridMultilevel"/>
    <w:tmpl w:val="DF288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A1473"/>
    <w:multiLevelType w:val="hybridMultilevel"/>
    <w:tmpl w:val="64544CBE"/>
    <w:lvl w:ilvl="0" w:tplc="9F9A78D8">
      <w:numFmt w:val="bullet"/>
      <w:lvlText w:val="•"/>
      <w:lvlJc w:val="left"/>
      <w:pPr>
        <w:ind w:left="720" w:hanging="360"/>
      </w:pPr>
      <w:rPr>
        <w:rFonts w:ascii="Arial Nova" w:eastAsiaTheme="minorHAnsi" w:hAnsi="Arial Nov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84695"/>
    <w:multiLevelType w:val="hybridMultilevel"/>
    <w:tmpl w:val="34622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34ABE"/>
    <w:multiLevelType w:val="multilevel"/>
    <w:tmpl w:val="3E64E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B41A9"/>
    <w:multiLevelType w:val="hybridMultilevel"/>
    <w:tmpl w:val="8C60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476F0"/>
    <w:multiLevelType w:val="multilevel"/>
    <w:tmpl w:val="482C1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3A5CB3"/>
    <w:multiLevelType w:val="hybridMultilevel"/>
    <w:tmpl w:val="1638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41319"/>
    <w:multiLevelType w:val="multilevel"/>
    <w:tmpl w:val="9386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808BB"/>
    <w:multiLevelType w:val="hybridMultilevel"/>
    <w:tmpl w:val="CA547338"/>
    <w:lvl w:ilvl="0" w:tplc="148C8B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1614B"/>
    <w:multiLevelType w:val="hybridMultilevel"/>
    <w:tmpl w:val="8524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C09EE"/>
    <w:multiLevelType w:val="hybridMultilevel"/>
    <w:tmpl w:val="3B0A6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B44D5"/>
    <w:multiLevelType w:val="hybridMultilevel"/>
    <w:tmpl w:val="E864E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84EB6"/>
    <w:multiLevelType w:val="hybridMultilevel"/>
    <w:tmpl w:val="A8DA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A7072"/>
    <w:multiLevelType w:val="hybridMultilevel"/>
    <w:tmpl w:val="1D661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74A3E"/>
    <w:multiLevelType w:val="multilevel"/>
    <w:tmpl w:val="E7380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23"/>
  </w:num>
  <w:num w:numId="9">
    <w:abstractNumId w:val="20"/>
  </w:num>
  <w:num w:numId="10">
    <w:abstractNumId w:val="12"/>
  </w:num>
  <w:num w:numId="11">
    <w:abstractNumId w:val="21"/>
  </w:num>
  <w:num w:numId="12">
    <w:abstractNumId w:val="6"/>
  </w:num>
  <w:num w:numId="13">
    <w:abstractNumId w:val="3"/>
  </w:num>
  <w:num w:numId="14">
    <w:abstractNumId w:val="1"/>
  </w:num>
  <w:num w:numId="15">
    <w:abstractNumId w:val="4"/>
  </w:num>
  <w:num w:numId="16">
    <w:abstractNumId w:val="22"/>
  </w:num>
  <w:num w:numId="17">
    <w:abstractNumId w:val="8"/>
  </w:num>
  <w:num w:numId="18">
    <w:abstractNumId w:val="9"/>
  </w:num>
  <w:num w:numId="19">
    <w:abstractNumId w:val="16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3C"/>
    <w:rsid w:val="00017337"/>
    <w:rsid w:val="000860CF"/>
    <w:rsid w:val="000E4F46"/>
    <w:rsid w:val="000F7808"/>
    <w:rsid w:val="00111735"/>
    <w:rsid w:val="00125A48"/>
    <w:rsid w:val="00155AA4"/>
    <w:rsid w:val="00197A75"/>
    <w:rsid w:val="001E6FA0"/>
    <w:rsid w:val="0022779D"/>
    <w:rsid w:val="0025200C"/>
    <w:rsid w:val="00260329"/>
    <w:rsid w:val="00262E2B"/>
    <w:rsid w:val="00293C2E"/>
    <w:rsid w:val="002E4A74"/>
    <w:rsid w:val="00320941"/>
    <w:rsid w:val="00352FB9"/>
    <w:rsid w:val="003C5C4D"/>
    <w:rsid w:val="0048292E"/>
    <w:rsid w:val="004C6030"/>
    <w:rsid w:val="00555084"/>
    <w:rsid w:val="00570E7E"/>
    <w:rsid w:val="005812C0"/>
    <w:rsid w:val="005B6905"/>
    <w:rsid w:val="00605408"/>
    <w:rsid w:val="00605D04"/>
    <w:rsid w:val="00623273"/>
    <w:rsid w:val="00661BBB"/>
    <w:rsid w:val="006C30EC"/>
    <w:rsid w:val="006F6CA2"/>
    <w:rsid w:val="007377D9"/>
    <w:rsid w:val="00750B0F"/>
    <w:rsid w:val="007B76C7"/>
    <w:rsid w:val="007C3C10"/>
    <w:rsid w:val="007E55BE"/>
    <w:rsid w:val="007E723C"/>
    <w:rsid w:val="0080147F"/>
    <w:rsid w:val="0089644A"/>
    <w:rsid w:val="008A3CD3"/>
    <w:rsid w:val="008C35A2"/>
    <w:rsid w:val="008D5C86"/>
    <w:rsid w:val="008D73FF"/>
    <w:rsid w:val="00900C87"/>
    <w:rsid w:val="00930F40"/>
    <w:rsid w:val="00981785"/>
    <w:rsid w:val="009A3DCB"/>
    <w:rsid w:val="009F02A9"/>
    <w:rsid w:val="00A266F7"/>
    <w:rsid w:val="00A3402F"/>
    <w:rsid w:val="00A61B7C"/>
    <w:rsid w:val="00A64299"/>
    <w:rsid w:val="00A75224"/>
    <w:rsid w:val="00A90631"/>
    <w:rsid w:val="00B23EA0"/>
    <w:rsid w:val="00BA0DB6"/>
    <w:rsid w:val="00BF3DAA"/>
    <w:rsid w:val="00C92537"/>
    <w:rsid w:val="00C96519"/>
    <w:rsid w:val="00CA601C"/>
    <w:rsid w:val="00CD3814"/>
    <w:rsid w:val="00CF4829"/>
    <w:rsid w:val="00D1643A"/>
    <w:rsid w:val="00D33FFC"/>
    <w:rsid w:val="00D52B38"/>
    <w:rsid w:val="00DD1B3F"/>
    <w:rsid w:val="00DD43C2"/>
    <w:rsid w:val="00DF3F05"/>
    <w:rsid w:val="00DF4DA2"/>
    <w:rsid w:val="00E46806"/>
    <w:rsid w:val="00E676C9"/>
    <w:rsid w:val="00F06CDA"/>
    <w:rsid w:val="00F606B3"/>
    <w:rsid w:val="00F9177A"/>
    <w:rsid w:val="00F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35E56"/>
  <w15:docId w15:val="{66528ED0-BA43-49B8-954E-AFDCFB9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23C"/>
  </w:style>
  <w:style w:type="paragraph" w:styleId="Footer">
    <w:name w:val="footer"/>
    <w:basedOn w:val="Normal"/>
    <w:link w:val="FooterChar"/>
    <w:uiPriority w:val="99"/>
    <w:unhideWhenUsed/>
    <w:rsid w:val="007E7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23C"/>
  </w:style>
  <w:style w:type="character" w:styleId="CommentReference">
    <w:name w:val="annotation reference"/>
    <w:basedOn w:val="DefaultParagraphFont"/>
    <w:uiPriority w:val="99"/>
    <w:semiHidden/>
    <w:unhideWhenUsed/>
    <w:rsid w:val="00A75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2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2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5224"/>
    <w:pPr>
      <w:ind w:left="720"/>
      <w:contextualSpacing/>
    </w:pPr>
  </w:style>
  <w:style w:type="paragraph" w:styleId="NoSpacing">
    <w:name w:val="No Spacing"/>
    <w:uiPriority w:val="1"/>
    <w:qFormat/>
    <w:rsid w:val="00DD43C2"/>
    <w:pPr>
      <w:spacing w:after="0" w:line="240" w:lineRule="auto"/>
    </w:pPr>
  </w:style>
  <w:style w:type="character" w:customStyle="1" w:styleId="HeaderChar1">
    <w:name w:val="Header Char1"/>
    <w:uiPriority w:val="99"/>
    <w:locked/>
    <w:rsid w:val="00A61B7C"/>
    <w:rPr>
      <w:sz w:val="24"/>
      <w:szCs w:val="24"/>
    </w:rPr>
  </w:style>
  <w:style w:type="paragraph" w:customStyle="1" w:styleId="Default">
    <w:name w:val="Default"/>
    <w:rsid w:val="00A61B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unhideWhenUsed/>
    <w:rsid w:val="00A6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1B7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9A3DCB"/>
  </w:style>
  <w:style w:type="character" w:customStyle="1" w:styleId="scxw196041330">
    <w:name w:val="scxw196041330"/>
    <w:basedOn w:val="DefaultParagraphFont"/>
    <w:rsid w:val="009A3DCB"/>
  </w:style>
  <w:style w:type="character" w:customStyle="1" w:styleId="scxw208347150">
    <w:name w:val="scxw208347150"/>
    <w:basedOn w:val="DefaultParagraphFont"/>
    <w:rsid w:val="009A3DCB"/>
  </w:style>
  <w:style w:type="paragraph" w:customStyle="1" w:styleId="paragraph">
    <w:name w:val="paragraph"/>
    <w:basedOn w:val="Normal"/>
    <w:rsid w:val="009A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34137160">
    <w:name w:val="scxw34137160"/>
    <w:basedOn w:val="DefaultParagraphFont"/>
    <w:rsid w:val="009A3DCB"/>
  </w:style>
  <w:style w:type="character" w:customStyle="1" w:styleId="eop">
    <w:name w:val="eop"/>
    <w:basedOn w:val="DefaultParagraphFont"/>
    <w:rsid w:val="009A3DCB"/>
  </w:style>
  <w:style w:type="character" w:customStyle="1" w:styleId="scxw251449131">
    <w:name w:val="scxw251449131"/>
    <w:basedOn w:val="DefaultParagraphFont"/>
    <w:rsid w:val="009A3DCB"/>
  </w:style>
  <w:style w:type="character" w:customStyle="1" w:styleId="contextualspellingandgrammarerror">
    <w:name w:val="contextualspellingandgrammarerror"/>
    <w:basedOn w:val="DefaultParagraphFont"/>
    <w:rsid w:val="009A3DCB"/>
  </w:style>
  <w:style w:type="character" w:customStyle="1" w:styleId="scxw251353585">
    <w:name w:val="scxw251353585"/>
    <w:basedOn w:val="DefaultParagraphFont"/>
    <w:rsid w:val="009A3DCB"/>
  </w:style>
  <w:style w:type="character" w:customStyle="1" w:styleId="scxw83047072">
    <w:name w:val="scxw83047072"/>
    <w:basedOn w:val="DefaultParagraphFont"/>
    <w:rsid w:val="009A3DCB"/>
  </w:style>
  <w:style w:type="character" w:customStyle="1" w:styleId="scxw78274118">
    <w:name w:val="scxw78274118"/>
    <w:basedOn w:val="DefaultParagraphFont"/>
    <w:rsid w:val="009A3DCB"/>
  </w:style>
  <w:style w:type="character" w:customStyle="1" w:styleId="scxw43394217">
    <w:name w:val="scxw43394217"/>
    <w:basedOn w:val="DefaultParagraphFont"/>
    <w:rsid w:val="009A3DCB"/>
  </w:style>
  <w:style w:type="character" w:customStyle="1" w:styleId="scxw88080447">
    <w:name w:val="scxw88080447"/>
    <w:basedOn w:val="DefaultParagraphFont"/>
    <w:rsid w:val="009A3DCB"/>
  </w:style>
  <w:style w:type="character" w:customStyle="1" w:styleId="scxw22290066">
    <w:name w:val="scxw22290066"/>
    <w:basedOn w:val="DefaultParagraphFont"/>
    <w:rsid w:val="009A3DCB"/>
  </w:style>
  <w:style w:type="character" w:customStyle="1" w:styleId="scxw201804545">
    <w:name w:val="scxw201804545"/>
    <w:basedOn w:val="DefaultParagraphFont"/>
    <w:rsid w:val="009A3DCB"/>
  </w:style>
  <w:style w:type="character" w:customStyle="1" w:styleId="scxw87823703">
    <w:name w:val="scxw87823703"/>
    <w:basedOn w:val="DefaultParagraphFont"/>
    <w:rsid w:val="009A3DCB"/>
  </w:style>
  <w:style w:type="character" w:customStyle="1" w:styleId="scxw249042306">
    <w:name w:val="scxw249042306"/>
    <w:basedOn w:val="DefaultParagraphFont"/>
    <w:rsid w:val="009A3DCB"/>
  </w:style>
  <w:style w:type="character" w:customStyle="1" w:styleId="scxw171108523">
    <w:name w:val="scxw171108523"/>
    <w:basedOn w:val="DefaultParagraphFont"/>
    <w:rsid w:val="009A3DCB"/>
  </w:style>
  <w:style w:type="character" w:customStyle="1" w:styleId="scxw136139011">
    <w:name w:val="scxw136139011"/>
    <w:basedOn w:val="DefaultParagraphFont"/>
    <w:rsid w:val="009A3DCB"/>
  </w:style>
  <w:style w:type="character" w:customStyle="1" w:styleId="scxw241085877">
    <w:name w:val="scxw241085877"/>
    <w:basedOn w:val="DefaultParagraphFont"/>
    <w:rsid w:val="009A3DCB"/>
  </w:style>
  <w:style w:type="character" w:customStyle="1" w:styleId="scxw55880307">
    <w:name w:val="scxw55880307"/>
    <w:basedOn w:val="DefaultParagraphFont"/>
    <w:rsid w:val="009A3DCB"/>
  </w:style>
  <w:style w:type="character" w:customStyle="1" w:styleId="scxw111850329">
    <w:name w:val="scxw111850329"/>
    <w:basedOn w:val="DefaultParagraphFont"/>
    <w:rsid w:val="009A3DCB"/>
  </w:style>
  <w:style w:type="character" w:customStyle="1" w:styleId="scxw117784877">
    <w:name w:val="scxw117784877"/>
    <w:basedOn w:val="DefaultParagraphFont"/>
    <w:rsid w:val="009A3DCB"/>
  </w:style>
  <w:style w:type="character" w:customStyle="1" w:styleId="scxw186453826">
    <w:name w:val="scxw186453826"/>
    <w:basedOn w:val="DefaultParagraphFont"/>
    <w:rsid w:val="009A3DCB"/>
  </w:style>
  <w:style w:type="character" w:customStyle="1" w:styleId="scxw202143626">
    <w:name w:val="scxw202143626"/>
    <w:basedOn w:val="DefaultParagraphFont"/>
    <w:rsid w:val="009A3DCB"/>
  </w:style>
  <w:style w:type="character" w:customStyle="1" w:styleId="scxw18237003">
    <w:name w:val="scxw18237003"/>
    <w:basedOn w:val="DefaultParagraphFont"/>
    <w:rsid w:val="009A3DCB"/>
  </w:style>
  <w:style w:type="character" w:customStyle="1" w:styleId="scxw205277949">
    <w:name w:val="scxw205277949"/>
    <w:basedOn w:val="DefaultParagraphFont"/>
    <w:rsid w:val="009A3DCB"/>
  </w:style>
  <w:style w:type="character" w:customStyle="1" w:styleId="scxw49918071">
    <w:name w:val="scxw49918071"/>
    <w:basedOn w:val="DefaultParagraphFont"/>
    <w:rsid w:val="009A3DCB"/>
  </w:style>
  <w:style w:type="character" w:customStyle="1" w:styleId="scxw105225472">
    <w:name w:val="scxw105225472"/>
    <w:basedOn w:val="DefaultParagraphFont"/>
    <w:rsid w:val="009A3DCB"/>
  </w:style>
  <w:style w:type="character" w:customStyle="1" w:styleId="scxw87676843">
    <w:name w:val="scxw87676843"/>
    <w:basedOn w:val="DefaultParagraphFont"/>
    <w:rsid w:val="009A3DCB"/>
  </w:style>
  <w:style w:type="character" w:customStyle="1" w:styleId="scxw69936932">
    <w:name w:val="scxw69936932"/>
    <w:basedOn w:val="DefaultParagraphFont"/>
    <w:rsid w:val="009A3DCB"/>
  </w:style>
  <w:style w:type="character" w:customStyle="1" w:styleId="scxw141035043">
    <w:name w:val="scxw141035043"/>
    <w:basedOn w:val="DefaultParagraphFont"/>
    <w:rsid w:val="009A3DCB"/>
  </w:style>
  <w:style w:type="character" w:customStyle="1" w:styleId="scxw144774430">
    <w:name w:val="scxw144774430"/>
    <w:basedOn w:val="DefaultParagraphFont"/>
    <w:rsid w:val="009A3DCB"/>
  </w:style>
  <w:style w:type="character" w:customStyle="1" w:styleId="scxw45502675">
    <w:name w:val="scxw45502675"/>
    <w:basedOn w:val="DefaultParagraphFont"/>
    <w:rsid w:val="009A3DCB"/>
  </w:style>
  <w:style w:type="character" w:customStyle="1" w:styleId="scxw78177729">
    <w:name w:val="scxw78177729"/>
    <w:basedOn w:val="DefaultParagraphFont"/>
    <w:rsid w:val="009A3DCB"/>
  </w:style>
  <w:style w:type="character" w:customStyle="1" w:styleId="scxw69557836">
    <w:name w:val="scxw69557836"/>
    <w:basedOn w:val="DefaultParagraphFont"/>
    <w:rsid w:val="009A3DCB"/>
  </w:style>
  <w:style w:type="character" w:customStyle="1" w:styleId="scxw156553162">
    <w:name w:val="scxw156553162"/>
    <w:basedOn w:val="DefaultParagraphFont"/>
    <w:rsid w:val="009A3DCB"/>
  </w:style>
  <w:style w:type="character" w:customStyle="1" w:styleId="scxw248719384">
    <w:name w:val="scxw248719384"/>
    <w:basedOn w:val="DefaultParagraphFont"/>
    <w:rsid w:val="009A3DCB"/>
  </w:style>
  <w:style w:type="character" w:customStyle="1" w:styleId="scxw198089386">
    <w:name w:val="scxw198089386"/>
    <w:basedOn w:val="DefaultParagraphFont"/>
    <w:rsid w:val="009A3DCB"/>
  </w:style>
  <w:style w:type="character" w:customStyle="1" w:styleId="scxw217093609">
    <w:name w:val="scxw217093609"/>
    <w:basedOn w:val="DefaultParagraphFont"/>
    <w:rsid w:val="009A3DCB"/>
  </w:style>
  <w:style w:type="character" w:customStyle="1" w:styleId="scxw249943646">
    <w:name w:val="scxw249943646"/>
    <w:basedOn w:val="DefaultParagraphFont"/>
    <w:rsid w:val="009A3DCB"/>
  </w:style>
  <w:style w:type="character" w:customStyle="1" w:styleId="scxw31053540">
    <w:name w:val="scxw31053540"/>
    <w:basedOn w:val="DefaultParagraphFont"/>
    <w:rsid w:val="009A3DCB"/>
  </w:style>
  <w:style w:type="character" w:customStyle="1" w:styleId="scxw179521936">
    <w:name w:val="scxw179521936"/>
    <w:basedOn w:val="DefaultParagraphFont"/>
    <w:rsid w:val="009A3DCB"/>
  </w:style>
  <w:style w:type="paragraph" w:styleId="NormalWeb">
    <w:name w:val="Normal (Web)"/>
    <w:basedOn w:val="Normal"/>
    <w:uiPriority w:val="99"/>
    <w:unhideWhenUsed/>
    <w:rsid w:val="003C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C5C4D"/>
    <w:rPr>
      <w:b/>
      <w:bCs/>
    </w:rPr>
  </w:style>
  <w:style w:type="character" w:customStyle="1" w:styleId="spellingerror">
    <w:name w:val="spellingerror"/>
    <w:basedOn w:val="DefaultParagraphFont"/>
    <w:rsid w:val="00C9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42E2-CC3B-407C-B5A6-7AF21E5C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Conroy</dc:creator>
  <cp:lastModifiedBy>ce</cp:lastModifiedBy>
  <cp:revision>2</cp:revision>
  <dcterms:created xsi:type="dcterms:W3CDTF">2020-07-03T13:24:00Z</dcterms:created>
  <dcterms:modified xsi:type="dcterms:W3CDTF">2020-07-03T13:24:00Z</dcterms:modified>
</cp:coreProperties>
</file>